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4D98" w:rsidRPr="00ED4D98" w:rsidRDefault="00B47DAA" w:rsidP="00ED4D98">
      <w:pPr>
        <w:rPr>
          <w:b/>
          <w:sz w:val="24"/>
          <w:szCs w:val="24"/>
        </w:rPr>
      </w:pPr>
      <w:r>
        <w:rPr>
          <w:b/>
          <w:noProof/>
          <w:lang w:eastAsia="en-GB"/>
        </w:rPr>
        <w:drawing>
          <wp:anchor distT="0" distB="0" distL="114300" distR="114300" simplePos="0" relativeHeight="251658240" behindDoc="1" locked="0" layoutInCell="1" allowOverlap="1">
            <wp:simplePos x="0" y="0"/>
            <wp:positionH relativeFrom="column">
              <wp:posOffset>5133975</wp:posOffset>
            </wp:positionH>
            <wp:positionV relativeFrom="paragraph">
              <wp:posOffset>38100</wp:posOffset>
            </wp:positionV>
            <wp:extent cx="1238250" cy="1011555"/>
            <wp:effectExtent l="0" t="0" r="0" b="0"/>
            <wp:wrapTight wrapText="bothSides">
              <wp:wrapPolygon edited="0">
                <wp:start x="8972" y="0"/>
                <wp:lineTo x="4320" y="4881"/>
                <wp:lineTo x="4320" y="6915"/>
                <wp:lineTo x="997" y="10169"/>
                <wp:lineTo x="665" y="10983"/>
                <wp:lineTo x="1994" y="13424"/>
                <wp:lineTo x="332" y="19932"/>
                <wp:lineTo x="332" y="21153"/>
                <wp:lineTo x="16283" y="21153"/>
                <wp:lineTo x="19606" y="21153"/>
                <wp:lineTo x="21268" y="20746"/>
                <wp:lineTo x="21268" y="17898"/>
                <wp:lineTo x="18609" y="16271"/>
                <wp:lineTo x="9305" y="13424"/>
                <wp:lineTo x="9637" y="6915"/>
                <wp:lineTo x="11298" y="1627"/>
                <wp:lineTo x="10966" y="0"/>
                <wp:lineTo x="8972"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PlaceLogov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38250" cy="1011555"/>
                    </a:xfrm>
                    <a:prstGeom prst="rect">
                      <a:avLst/>
                    </a:prstGeom>
                  </pic:spPr>
                </pic:pic>
              </a:graphicData>
            </a:graphic>
            <wp14:sizeRelH relativeFrom="page">
              <wp14:pctWidth>0</wp14:pctWidth>
            </wp14:sizeRelH>
            <wp14:sizeRelV relativeFrom="page">
              <wp14:pctHeight>0</wp14:pctHeight>
            </wp14:sizeRelV>
          </wp:anchor>
        </w:drawing>
      </w:r>
      <w:r w:rsidR="00ED4D98" w:rsidRPr="00ED4D98">
        <w:rPr>
          <w:b/>
          <w:sz w:val="24"/>
          <w:szCs w:val="24"/>
        </w:rPr>
        <w:t>Birthday Parties at The Place, Glossopdale School</w:t>
      </w:r>
    </w:p>
    <w:p w:rsidR="00ED4D98" w:rsidRDefault="00ED4D98" w:rsidP="00ED4D98"/>
    <w:p w:rsidR="00ED4D98" w:rsidRPr="00ED4D98" w:rsidRDefault="00ED4D98" w:rsidP="00ED4D98">
      <w:pPr>
        <w:rPr>
          <w:b/>
          <w:u w:val="single"/>
        </w:rPr>
      </w:pPr>
      <w:r w:rsidRPr="00ED4D98">
        <w:rPr>
          <w:b/>
          <w:u w:val="single"/>
        </w:rPr>
        <w:t>Standard Package</w:t>
      </w:r>
    </w:p>
    <w:p w:rsidR="00ED4D98" w:rsidRDefault="00ED4D98" w:rsidP="00ED4D98">
      <w:pPr>
        <w:pStyle w:val="ListParagraph"/>
        <w:numPr>
          <w:ilvl w:val="0"/>
          <w:numId w:val="1"/>
        </w:numPr>
        <w:rPr>
          <w:b/>
        </w:rPr>
      </w:pPr>
      <w:r w:rsidRPr="00ED4D98">
        <w:rPr>
          <w:b/>
        </w:rPr>
        <w:t>What's included:</w:t>
      </w:r>
    </w:p>
    <w:p w:rsidR="00ED4D98" w:rsidRPr="00ED4D98" w:rsidRDefault="00ED4D98" w:rsidP="00ED4D98">
      <w:pPr>
        <w:pStyle w:val="ListParagraph"/>
        <w:rPr>
          <w:b/>
        </w:rPr>
      </w:pPr>
    </w:p>
    <w:p w:rsidR="00ED4D98" w:rsidRDefault="00ED4D98" w:rsidP="00ED4D98">
      <w:pPr>
        <w:pStyle w:val="ListParagraph"/>
        <w:numPr>
          <w:ilvl w:val="2"/>
          <w:numId w:val="3"/>
        </w:numPr>
      </w:pPr>
      <w:proofErr w:type="gramStart"/>
      <w:r>
        <w:t>1 hour</w:t>
      </w:r>
      <w:proofErr w:type="gramEnd"/>
      <w:r>
        <w:t xml:space="preserve"> activity room time (sports hall or 1/3</w:t>
      </w:r>
      <w:r w:rsidR="000A7E2A">
        <w:t xml:space="preserve"> of the</w:t>
      </w:r>
      <w:r>
        <w:t xml:space="preserve"> 3G pitch)</w:t>
      </w:r>
    </w:p>
    <w:p w:rsidR="00ED4D98" w:rsidRDefault="00ED4D98" w:rsidP="00ED4D98">
      <w:pPr>
        <w:pStyle w:val="ListParagraph"/>
        <w:numPr>
          <w:ilvl w:val="2"/>
          <w:numId w:val="3"/>
        </w:numPr>
      </w:pPr>
      <w:r>
        <w:t>45 minutes in the post-match room for your own refreshments</w:t>
      </w:r>
    </w:p>
    <w:p w:rsidR="00ED4D98" w:rsidRDefault="00ED4D98" w:rsidP="00ED4D98">
      <w:pPr>
        <w:pStyle w:val="ListParagraph"/>
      </w:pPr>
    </w:p>
    <w:p w:rsidR="00ED4D98" w:rsidRPr="00ED4D98" w:rsidRDefault="00ED4D98" w:rsidP="00ED4D98">
      <w:pPr>
        <w:pStyle w:val="ListParagraph"/>
        <w:numPr>
          <w:ilvl w:val="0"/>
          <w:numId w:val="1"/>
        </w:numPr>
        <w:rPr>
          <w:b/>
        </w:rPr>
      </w:pPr>
      <w:r w:rsidRPr="00ED4D98">
        <w:rPr>
          <w:b/>
        </w:rPr>
        <w:t xml:space="preserve">Add </w:t>
      </w:r>
      <w:proofErr w:type="spellStart"/>
      <w:r w:rsidRPr="00ED4D98">
        <w:rPr>
          <w:b/>
        </w:rPr>
        <w:t>on’s</w:t>
      </w:r>
      <w:proofErr w:type="spellEnd"/>
      <w:r w:rsidRPr="00ED4D98">
        <w:rPr>
          <w:b/>
        </w:rPr>
        <w:t xml:space="preserve"> </w:t>
      </w:r>
    </w:p>
    <w:p w:rsidR="00ED4D98" w:rsidRDefault="00ED4D98" w:rsidP="00ED4D98">
      <w:r>
        <w:t>E</w:t>
      </w:r>
      <w:r w:rsidR="000A7E2A">
        <w:t xml:space="preserve">quipment, Party Leader &amp; additional time </w:t>
      </w:r>
      <w:r>
        <w:t>in the ‘</w:t>
      </w:r>
      <w:proofErr w:type="spellStart"/>
      <w:r>
        <w:t>post match</w:t>
      </w:r>
      <w:proofErr w:type="spellEnd"/>
      <w:r>
        <w:t>’ room can all be added on at additional costs.</w:t>
      </w:r>
    </w:p>
    <w:p w:rsidR="00ED4D98" w:rsidRDefault="00ED4D98" w:rsidP="00ED4D98">
      <w:pPr>
        <w:rPr>
          <w:b/>
        </w:rPr>
      </w:pPr>
    </w:p>
    <w:p w:rsidR="00ED4D98" w:rsidRPr="00ED4D98" w:rsidRDefault="00ED4D98" w:rsidP="00ED4D98">
      <w:pPr>
        <w:rPr>
          <w:b/>
          <w:u w:val="single"/>
        </w:rPr>
      </w:pPr>
      <w:r w:rsidRPr="00ED4D98">
        <w:rPr>
          <w:b/>
          <w:u w:val="single"/>
        </w:rPr>
        <w:t>Important information</w:t>
      </w:r>
    </w:p>
    <w:p w:rsidR="00ED4D98" w:rsidRDefault="00ED4D98" w:rsidP="00ED4D98">
      <w:pPr>
        <w:rPr>
          <w:b/>
        </w:rPr>
      </w:pPr>
      <w:r>
        <w:rPr>
          <w:b/>
        </w:rPr>
        <w:t>Set up</w:t>
      </w:r>
    </w:p>
    <w:p w:rsidR="00ED4D98" w:rsidRDefault="00DF7E16" w:rsidP="00ED4D98">
      <w:r>
        <w:t xml:space="preserve"> Minimum of 15 minutes</w:t>
      </w:r>
      <w:r w:rsidR="00ED4D98">
        <w:t xml:space="preserve"> given to set up your </w:t>
      </w:r>
      <w:proofErr w:type="spellStart"/>
      <w:r w:rsidR="00ED4D98">
        <w:t>post match</w:t>
      </w:r>
      <w:proofErr w:type="spellEnd"/>
      <w:r w:rsidR="00ED4D98">
        <w:t xml:space="preserve"> room before </w:t>
      </w:r>
      <w:r w:rsidR="009C0800">
        <w:t>the start of the party</w:t>
      </w:r>
      <w:r w:rsidR="00ED4D98">
        <w:t>.</w:t>
      </w:r>
    </w:p>
    <w:p w:rsidR="00ED4D98" w:rsidRDefault="00ED4D98" w:rsidP="00ED4D98">
      <w:r>
        <w:t>Tables &amp; chairs provided.  (</w:t>
      </w:r>
      <w:r w:rsidR="00DF7E16">
        <w:t>Small</w:t>
      </w:r>
      <w:r>
        <w:t xml:space="preserve"> kitchen area with sink</w:t>
      </w:r>
      <w:r w:rsidR="00565504">
        <w:t xml:space="preserve">, fridge &amp; </w:t>
      </w:r>
      <w:r>
        <w:t>hot water available)</w:t>
      </w:r>
    </w:p>
    <w:p w:rsidR="00ED4D98" w:rsidRDefault="00ED4D98" w:rsidP="00ED4D98">
      <w:r>
        <w:t>Pitch/Sports hall: Access provided at the start time of the party.</w:t>
      </w:r>
    </w:p>
    <w:p w:rsidR="00ED4D98" w:rsidRDefault="00ED4D98" w:rsidP="00ED4D98"/>
    <w:p w:rsidR="00ED4D98" w:rsidRPr="00ED4D98" w:rsidRDefault="00ED4D98" w:rsidP="00ED4D98">
      <w:pPr>
        <w:rPr>
          <w:b/>
        </w:rPr>
      </w:pPr>
      <w:r w:rsidRPr="00ED4D98">
        <w:rPr>
          <w:b/>
        </w:rPr>
        <w:t>Terms &amp; Conditions</w:t>
      </w:r>
    </w:p>
    <w:p w:rsidR="00ED4D98" w:rsidRDefault="00ED4D98" w:rsidP="00ED4D98">
      <w:r>
        <w:t>1.</w:t>
      </w:r>
      <w:r w:rsidR="00BB4C2A">
        <w:t xml:space="preserve"> </w:t>
      </w:r>
      <w:r>
        <w:t>Payment must be mad</w:t>
      </w:r>
      <w:r w:rsidR="003F2BD4">
        <w:t>e 7 days prior to the birthday party. This can be done via cash o</w:t>
      </w:r>
      <w:r w:rsidR="00CB1ADF">
        <w:t>r</w:t>
      </w:r>
      <w:r w:rsidR="003F2BD4">
        <w:t xml:space="preserve"> card at our reception or over the phone (Monday-Thursday 5-9, Friday 5-8 and Weekends 9-3).</w:t>
      </w:r>
    </w:p>
    <w:p w:rsidR="00ED4D98" w:rsidRDefault="00ED4D98" w:rsidP="00ED4D98">
      <w:r>
        <w:t>2. Bookings are non-transferable</w:t>
      </w:r>
    </w:p>
    <w:p w:rsidR="00ED4D98" w:rsidRDefault="00ED4D98" w:rsidP="00ED4D98">
      <w:r>
        <w:t>3. We reserve the right to cancel and/or reschedule any booking which we have confirmed to you caused by events beyond our reasonable control, we will endeavour to give you as much notice as possible.</w:t>
      </w:r>
      <w:r w:rsidR="00B47DAA">
        <w:t xml:space="preserve"> Such as extreme weather.</w:t>
      </w:r>
    </w:p>
    <w:p w:rsidR="00ED4D98" w:rsidRDefault="00ED4D98" w:rsidP="00ED4D98">
      <w:r>
        <w:t>4. If your preferred party time and date is unavailable we will offer you our next best option.</w:t>
      </w:r>
    </w:p>
    <w:p w:rsidR="00ED4D98" w:rsidRDefault="00ED4D98" w:rsidP="00ED4D98">
      <w:r>
        <w:t>5. If a party lea</w:t>
      </w:r>
      <w:r w:rsidR="00BB4C2A">
        <w:t xml:space="preserve">der is selected, this is for a </w:t>
      </w:r>
      <w:r>
        <w:t xml:space="preserve">maximum of 16 children, more than this will require and extra 'party leader' at an additional </w:t>
      </w:r>
      <w:proofErr w:type="gramStart"/>
      <w:r>
        <w:t>cost.</w:t>
      </w:r>
      <w:proofErr w:type="gramEnd"/>
      <w:r>
        <w:t>*</w:t>
      </w:r>
      <w:r w:rsidR="00565504">
        <w:t>(*for Futsal parties we do not recommend more than 16 players)</w:t>
      </w:r>
      <w:bookmarkStart w:id="0" w:name="_GoBack"/>
      <w:bookmarkEnd w:id="0"/>
    </w:p>
    <w:p w:rsidR="00ED4D98" w:rsidRDefault="00ED4D98" w:rsidP="00ED4D98">
      <w:r>
        <w:t>6. If you are assigned a 'Party leader' for your party, they will not be responsible for the supervision of the children, they are there to provide the activity only.  The 'Hosting Parent' remains responsible for the supervision of all the children attending their party.</w:t>
      </w:r>
    </w:p>
    <w:p w:rsidR="00ED4D98" w:rsidRDefault="00ED4D98" w:rsidP="00ED4D98">
      <w:r>
        <w:t>7. No spectators are allowed on the 3G pitch - only a supervising parent for the group.  Others must watch from outside.</w:t>
      </w:r>
    </w:p>
    <w:p w:rsidR="00ED4D98" w:rsidRDefault="00ED4D98" w:rsidP="00ED4D98">
      <w:r>
        <w:t>8. Correct footwear is required for parties on the 3G pitch.</w:t>
      </w:r>
    </w:p>
    <w:p w:rsidR="00ED4D98" w:rsidRDefault="00ED4D98" w:rsidP="00ED4D98">
      <w:r>
        <w:t>9. Bespoke packages, additional leaders/time is chargeable and the total cost based on your requests will be confirmed in your confirmation email.</w:t>
      </w:r>
    </w:p>
    <w:p w:rsidR="000A7E2A" w:rsidRDefault="000A7E2A"/>
    <w:sectPr w:rsidR="000A7E2A" w:rsidSect="00ED4D9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45262"/>
    <w:multiLevelType w:val="hybridMultilevel"/>
    <w:tmpl w:val="2DBE504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5E6A3D"/>
    <w:multiLevelType w:val="hybridMultilevel"/>
    <w:tmpl w:val="E3AA73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7C19F8"/>
    <w:multiLevelType w:val="hybridMultilevel"/>
    <w:tmpl w:val="D92296F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D">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D98"/>
    <w:rsid w:val="000A7E2A"/>
    <w:rsid w:val="003F2BD4"/>
    <w:rsid w:val="00565504"/>
    <w:rsid w:val="007B6DF6"/>
    <w:rsid w:val="00872452"/>
    <w:rsid w:val="009C0800"/>
    <w:rsid w:val="00AF3365"/>
    <w:rsid w:val="00B47DAA"/>
    <w:rsid w:val="00BB4C2A"/>
    <w:rsid w:val="00CA5EC6"/>
    <w:rsid w:val="00CB1ADF"/>
    <w:rsid w:val="00DF7E16"/>
    <w:rsid w:val="00ED4D98"/>
    <w:rsid w:val="00FA2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1EF05"/>
  <w15:chartTrackingRefBased/>
  <w15:docId w15:val="{7C7E0C0B-FF9C-4B83-80B9-26314D1AC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4D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294</Words>
  <Characters>1680</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Pace</dc:creator>
  <cp:keywords/>
  <dc:description/>
  <cp:lastModifiedBy>L Pace (GSS)</cp:lastModifiedBy>
  <cp:revision>2</cp:revision>
  <dcterms:created xsi:type="dcterms:W3CDTF">2024-10-18T15:51:00Z</dcterms:created>
  <dcterms:modified xsi:type="dcterms:W3CDTF">2024-10-18T15:51:00Z</dcterms:modified>
</cp:coreProperties>
</file>